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D8B" w:rsidRDefault="00FA759C">
      <w:pPr>
        <w:rPr>
          <w:rFonts w:hint="cs"/>
          <w:cs/>
        </w:rPr>
      </w:pPr>
      <w:r>
        <w:rPr>
          <w:rFonts w:hint="cs"/>
          <w:cs/>
        </w:rPr>
        <w:t xml:space="preserve">โครงการรณรงค์ป้องกัน กำจัดและควบคุมโรคไข้เลือดออก ประจำปี 2558 ระหว่างเดือน พฤษภาคม </w:t>
      </w:r>
      <w:r>
        <w:rPr>
          <w:cs/>
        </w:rPr>
        <w:t>–</w:t>
      </w:r>
      <w:r>
        <w:rPr>
          <w:rFonts w:hint="cs"/>
          <w:cs/>
        </w:rPr>
        <w:t xml:space="preserve"> กันยายน 2558 ในเขตตำบลหันนางาม</w:t>
      </w:r>
      <w:bookmarkStart w:id="0" w:name="_GoBack"/>
      <w:bookmarkEnd w:id="0"/>
    </w:p>
    <w:sectPr w:rsidR="00371D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59C"/>
    <w:rsid w:val="00371D8B"/>
    <w:rsid w:val="00FA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1</cp:revision>
  <dcterms:created xsi:type="dcterms:W3CDTF">2015-10-22T02:07:00Z</dcterms:created>
  <dcterms:modified xsi:type="dcterms:W3CDTF">2015-10-22T02:12:00Z</dcterms:modified>
</cp:coreProperties>
</file>